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16" w:rsidRDefault="00B52443" w:rsidP="00743C76">
      <w:pPr>
        <w:keepNext/>
        <w:rPr>
          <w:rFonts w:ascii="Comic Sans MS" w:hAnsi="Comic Sans MS"/>
          <w:b/>
          <w:sz w:val="28"/>
          <w:szCs w:val="28"/>
        </w:rPr>
      </w:pPr>
      <w:r>
        <w:rPr>
          <w:noProof/>
          <w:color w:val="0000FF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2703527</wp:posOffset>
            </wp:positionH>
            <wp:positionV relativeFrom="paragraph">
              <wp:posOffset>117446</wp:posOffset>
            </wp:positionV>
            <wp:extent cx="1077118" cy="1048624"/>
            <wp:effectExtent l="19050" t="0" r="8732" b="0"/>
            <wp:wrapNone/>
            <wp:docPr id="9" name="Image 9" descr="FF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F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118" cy="104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530">
        <w:rPr>
          <w:noProof/>
          <w:color w:val="0000FF"/>
          <w:lang w:eastAsia="fr-FR"/>
        </w:rPr>
        <w:drawing>
          <wp:inline distT="0" distB="0" distL="0" distR="0">
            <wp:extent cx="949878" cy="1193976"/>
            <wp:effectExtent l="19050" t="0" r="2622" b="0"/>
            <wp:docPr id="3" name="Image 1" descr="http://www.francegenweb.org/~wiki/images/thumb/4/4a/F57.png/180px-F57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ancegenweb.org/~wiki/images/thumb/4/4a/F57.png/180px-F57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99" cy="119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</w:rPr>
        <w:tab/>
      </w:r>
      <w:r w:rsidR="00C47316" w:rsidRPr="00C47316">
        <w:rPr>
          <w:rFonts w:ascii="Comic Sans MS" w:hAnsi="Comic Sans MS"/>
          <w:b/>
          <w:noProof/>
          <w:lang w:eastAsia="fr-FR"/>
        </w:rPr>
        <w:drawing>
          <wp:inline distT="0" distB="0" distL="0" distR="0">
            <wp:extent cx="1524000" cy="1076325"/>
            <wp:effectExtent l="19050" t="0" r="0" b="0"/>
            <wp:docPr id="8" name="Image 2" descr="CG57 LOGO+ REUSSIR ENSEMBLE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57 LOGO+ REUSSIR ENSEMBLE VE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316">
        <w:rPr>
          <w:rFonts w:ascii="Comic Sans MS" w:hAnsi="Comic Sans MS"/>
          <w:b/>
        </w:rPr>
        <w:tab/>
      </w:r>
      <w:r w:rsidR="00C47316">
        <w:rPr>
          <w:rFonts w:ascii="Comic Sans MS" w:hAnsi="Comic Sans MS"/>
          <w:b/>
          <w:sz w:val="28"/>
          <w:szCs w:val="28"/>
        </w:rPr>
        <w:t>COMITE DEPARTEMENTAL DE TIR A L'ARC DE LA MOSELLE</w:t>
      </w:r>
    </w:p>
    <w:p w:rsidR="00C47316" w:rsidRDefault="00C47316" w:rsidP="00743C76">
      <w:pPr>
        <w:keepNext/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C47316">
        <w:rPr>
          <w:rFonts w:ascii="Comic Sans MS" w:hAnsi="Comic Sans MS"/>
          <w:b/>
          <w:sz w:val="20"/>
          <w:szCs w:val="20"/>
        </w:rPr>
        <w:t>Président Gérard KESSLER 4, rue de la Fauvette 57700 Hayange</w:t>
      </w:r>
    </w:p>
    <w:p w:rsidR="00C05822" w:rsidRDefault="00C47316" w:rsidP="00852BA8">
      <w:pPr>
        <w:keepNext/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C47316">
        <w:rPr>
          <w:rFonts w:ascii="Comic Sans MS" w:hAnsi="Comic Sans MS"/>
          <w:b/>
          <w:sz w:val="20"/>
          <w:szCs w:val="20"/>
        </w:rPr>
        <w:t xml:space="preserve">tel : 06.61.64.92.71 Email : </w:t>
      </w:r>
      <w:hyperlink r:id="rId9" w:history="1">
        <w:r w:rsidR="00852BA8" w:rsidRPr="00EA1FFA">
          <w:rPr>
            <w:rStyle w:val="Lienhypertexte"/>
            <w:rFonts w:ascii="Comic Sans MS" w:hAnsi="Comic Sans MS"/>
            <w:b/>
            <w:sz w:val="20"/>
            <w:szCs w:val="20"/>
          </w:rPr>
          <w:t>gerard.kessler-cd57@sfr.fr</w:t>
        </w:r>
      </w:hyperlink>
    </w:p>
    <w:p w:rsidR="00852BA8" w:rsidRPr="00852BA8" w:rsidRDefault="00852BA8" w:rsidP="00852BA8">
      <w:pPr>
        <w:keepNext/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:rsidR="00624515" w:rsidRDefault="00624515" w:rsidP="007A06CF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p w:rsidR="007A06CF" w:rsidRPr="007A06CF" w:rsidRDefault="007A06CF" w:rsidP="007A06CF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7A06CF">
        <w:rPr>
          <w:rFonts w:ascii="Comic Sans MS" w:hAnsi="Comic Sans MS"/>
          <w:b/>
          <w:color w:val="FF0000"/>
          <w:sz w:val="32"/>
          <w:szCs w:val="32"/>
        </w:rPr>
        <w:t>LES PRE-REQUIS 2015</w:t>
      </w:r>
    </w:p>
    <w:p w:rsidR="007A06CF" w:rsidRDefault="007A06CF" w:rsidP="007A06CF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Pour la formation Entraineur 1 </w:t>
      </w:r>
    </w:p>
    <w:p w:rsidR="007A06CF" w:rsidRDefault="007A06CF" w:rsidP="007A06CF">
      <w:pPr>
        <w:rPr>
          <w:rFonts w:ascii="Comic Sans MS" w:hAnsi="Comic Sans MS"/>
          <w:b/>
          <w:color w:val="FF0000"/>
          <w:sz w:val="36"/>
          <w:szCs w:val="36"/>
        </w:rPr>
      </w:pPr>
    </w:p>
    <w:p w:rsidR="007A06CF" w:rsidRDefault="007A06CF" w:rsidP="007A06C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cs="Verdana"/>
          <w:b/>
          <w:color w:val="000000"/>
          <w:sz w:val="32"/>
          <w:szCs w:val="32"/>
        </w:rPr>
        <w:t>Archers concernés</w:t>
      </w:r>
      <w:r>
        <w:rPr>
          <w:rFonts w:ascii="Comic Sans MS" w:hAnsi="Comic Sans MS" w:cs="Verdana"/>
          <w:color w:val="000000"/>
          <w:sz w:val="32"/>
          <w:szCs w:val="32"/>
        </w:rPr>
        <w:t xml:space="preserve"> : Archers souhaitant entrer en formation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color w:val="000000"/>
          <w:sz w:val="32"/>
          <w:szCs w:val="32"/>
        </w:rPr>
        <w:t xml:space="preserve"> « Entraîneur 1 ». Etre licenciés à la FFTA. Avoir 16 ans le jour de l’examen Entraîneur 1.</w:t>
      </w:r>
    </w:p>
    <w:p w:rsidR="007A06CF" w:rsidRPr="00624515" w:rsidRDefault="007A06CF" w:rsidP="007A06CF">
      <w:p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Verdana"/>
          <w:b/>
          <w:color w:val="000000"/>
          <w:sz w:val="32"/>
          <w:szCs w:val="32"/>
        </w:rPr>
        <w:t>Lieu du Stage</w:t>
      </w:r>
      <w:r>
        <w:rPr>
          <w:rFonts w:ascii="Comic Sans MS" w:hAnsi="Comic Sans MS" w:cs="Verdana"/>
          <w:color w:val="000000"/>
          <w:sz w:val="32"/>
          <w:szCs w:val="32"/>
        </w:rPr>
        <w:t xml:space="preserve"> :</w:t>
      </w:r>
      <w:r w:rsidR="00210DA8">
        <w:rPr>
          <w:rFonts w:ascii="Comic Sans MS" w:hAnsi="Comic Sans MS"/>
          <w:sz w:val="32"/>
          <w:szCs w:val="32"/>
        </w:rPr>
        <w:t xml:space="preserve"> Gymnase Léo Lagrange Boucle de la  Milliaire</w:t>
      </w:r>
      <w:r>
        <w:rPr>
          <w:rFonts w:ascii="Comic Sans MS" w:hAnsi="Comic Sans MS"/>
          <w:sz w:val="32"/>
          <w:szCs w:val="32"/>
        </w:rPr>
        <w:t xml:space="preserve"> à </w:t>
      </w:r>
      <w:r w:rsidR="00210DA8">
        <w:rPr>
          <w:rFonts w:ascii="Comic Sans MS" w:hAnsi="Comic Sans MS"/>
          <w:color w:val="FF0000"/>
          <w:sz w:val="32"/>
          <w:szCs w:val="32"/>
        </w:rPr>
        <w:t>THION</w:t>
      </w:r>
      <w:r w:rsidR="00EF5C97">
        <w:rPr>
          <w:rFonts w:ascii="Comic Sans MS" w:hAnsi="Comic Sans MS"/>
          <w:color w:val="FF0000"/>
          <w:sz w:val="32"/>
          <w:szCs w:val="32"/>
        </w:rPr>
        <w:t>V</w:t>
      </w:r>
      <w:r w:rsidR="00210DA8">
        <w:rPr>
          <w:rFonts w:ascii="Comic Sans MS" w:hAnsi="Comic Sans MS"/>
          <w:color w:val="FF0000"/>
          <w:sz w:val="32"/>
          <w:szCs w:val="32"/>
        </w:rPr>
        <w:t>ILLE</w:t>
      </w:r>
      <w:r>
        <w:rPr>
          <w:rFonts w:ascii="Comic Sans MS" w:hAnsi="Comic Sans MS"/>
          <w:sz w:val="32"/>
          <w:szCs w:val="32"/>
        </w:rPr>
        <w:t xml:space="preserve">. Le </w:t>
      </w:r>
      <w:r w:rsidR="00210DA8">
        <w:rPr>
          <w:rFonts w:ascii="Comic Sans MS" w:hAnsi="Comic Sans MS"/>
          <w:color w:val="FF0000"/>
          <w:sz w:val="32"/>
          <w:szCs w:val="32"/>
        </w:rPr>
        <w:t>samedi 17</w:t>
      </w:r>
      <w:r>
        <w:rPr>
          <w:rFonts w:ascii="Comic Sans MS" w:hAnsi="Comic Sans MS"/>
          <w:color w:val="FF0000"/>
          <w:sz w:val="32"/>
          <w:szCs w:val="32"/>
        </w:rPr>
        <w:t xml:space="preserve"> janvier</w:t>
      </w:r>
      <w:r>
        <w:rPr>
          <w:rFonts w:ascii="Comic Sans MS" w:hAnsi="Comic Sans MS"/>
          <w:sz w:val="32"/>
          <w:szCs w:val="32"/>
        </w:rPr>
        <w:t xml:space="preserve"> de 14h à 19h et le </w:t>
      </w:r>
      <w:r>
        <w:rPr>
          <w:rFonts w:ascii="Comic Sans MS" w:hAnsi="Comic Sans MS"/>
          <w:color w:val="FF0000"/>
          <w:sz w:val="32"/>
          <w:szCs w:val="32"/>
        </w:rPr>
        <w:t>dimanche</w:t>
      </w:r>
      <w:r>
        <w:rPr>
          <w:rFonts w:ascii="Comic Sans MS" w:hAnsi="Comic Sans MS"/>
          <w:sz w:val="32"/>
          <w:szCs w:val="32"/>
        </w:rPr>
        <w:t xml:space="preserve"> </w:t>
      </w:r>
      <w:r w:rsidR="00210DA8">
        <w:rPr>
          <w:rFonts w:ascii="Comic Sans MS" w:hAnsi="Comic Sans MS"/>
          <w:color w:val="FF0000"/>
          <w:sz w:val="32"/>
          <w:szCs w:val="32"/>
        </w:rPr>
        <w:t>18</w:t>
      </w:r>
      <w:r>
        <w:rPr>
          <w:rFonts w:ascii="Comic Sans MS" w:hAnsi="Comic Sans MS"/>
          <w:color w:val="FF0000"/>
          <w:sz w:val="32"/>
          <w:szCs w:val="32"/>
        </w:rPr>
        <w:t xml:space="preserve"> janvier</w:t>
      </w:r>
      <w:r>
        <w:rPr>
          <w:rFonts w:ascii="Comic Sans MS" w:hAnsi="Comic Sans MS"/>
          <w:sz w:val="32"/>
          <w:szCs w:val="32"/>
        </w:rPr>
        <w:t xml:space="preserve"> 2014 de 9h à 17h. Repas tiré du sac ou restaurant à proximité.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b/>
          <w:color w:val="000000"/>
          <w:sz w:val="32"/>
          <w:szCs w:val="32"/>
        </w:rPr>
        <w:t>Nombre de participants</w:t>
      </w:r>
      <w:r>
        <w:rPr>
          <w:rFonts w:ascii="Comic Sans MS" w:hAnsi="Comic Sans MS" w:cs="Verdana"/>
          <w:color w:val="000000"/>
          <w:sz w:val="32"/>
          <w:szCs w:val="32"/>
        </w:rPr>
        <w:t xml:space="preserve"> : jusqu’à 12 stagiaires.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b/>
          <w:color w:val="000000"/>
          <w:sz w:val="32"/>
          <w:szCs w:val="32"/>
        </w:rPr>
        <w:t>Objectif</w:t>
      </w:r>
      <w:r>
        <w:rPr>
          <w:rFonts w:ascii="Comic Sans MS" w:hAnsi="Comic Sans MS" w:cs="Verdana"/>
          <w:color w:val="000000"/>
          <w:sz w:val="32"/>
          <w:szCs w:val="32"/>
        </w:rPr>
        <w:t xml:space="preserve"> : Permet d’acquérir les connaissances fédérales administratives et règlementaires, ainsi que les savoir-faire sur les Fondamentaux Techniques du tir à l’arc.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FF0000"/>
          <w:sz w:val="32"/>
          <w:szCs w:val="32"/>
        </w:rPr>
      </w:pPr>
      <w:r>
        <w:rPr>
          <w:rFonts w:ascii="Comic Sans MS" w:hAnsi="Comic Sans MS" w:cs="Verdana"/>
          <w:color w:val="FF0000"/>
          <w:sz w:val="32"/>
          <w:szCs w:val="32"/>
        </w:rPr>
        <w:t xml:space="preserve">Entrée en formation de l’Entraineur 1 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b/>
          <w:color w:val="000000"/>
          <w:sz w:val="32"/>
          <w:szCs w:val="32"/>
        </w:rPr>
        <w:t>Intervenant</w:t>
      </w:r>
      <w:r>
        <w:rPr>
          <w:rFonts w:ascii="Comic Sans MS" w:hAnsi="Comic Sans MS" w:cs="Verdana"/>
          <w:color w:val="000000"/>
          <w:sz w:val="32"/>
          <w:szCs w:val="32"/>
        </w:rPr>
        <w:t xml:space="preserve"> : Delphine SEGATTI Membre de l’équipe technique régionale (ETR).</w:t>
      </w:r>
    </w:p>
    <w:p w:rsidR="00624515" w:rsidRDefault="00624515" w:rsidP="007A06CF">
      <w:pPr>
        <w:autoSpaceDE w:val="0"/>
        <w:autoSpaceDN w:val="0"/>
        <w:adjustRightInd w:val="0"/>
        <w:rPr>
          <w:rFonts w:ascii="Comic Sans MS" w:hAnsi="Comic Sans MS" w:cs="Verdana,Bold"/>
          <w:b/>
          <w:bCs/>
          <w:color w:val="000000"/>
          <w:sz w:val="32"/>
          <w:szCs w:val="32"/>
        </w:rPr>
      </w:pP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,Bold"/>
          <w:b/>
          <w:bCs/>
          <w:color w:val="000000"/>
          <w:sz w:val="32"/>
          <w:szCs w:val="32"/>
        </w:rPr>
      </w:pPr>
      <w:r>
        <w:rPr>
          <w:rFonts w:ascii="Comic Sans MS" w:hAnsi="Comic Sans MS" w:cs="Verdana,Bold"/>
          <w:b/>
          <w:bCs/>
          <w:color w:val="000000"/>
          <w:sz w:val="32"/>
          <w:szCs w:val="32"/>
        </w:rPr>
        <w:lastRenderedPageBreak/>
        <w:tab/>
      </w:r>
      <w:r>
        <w:rPr>
          <w:rFonts w:ascii="Comic Sans MS" w:hAnsi="Comic Sans MS" w:cs="Verdana,Bold"/>
          <w:b/>
          <w:bCs/>
          <w:color w:val="000000"/>
          <w:sz w:val="32"/>
          <w:szCs w:val="32"/>
        </w:rPr>
        <w:tab/>
      </w:r>
      <w:r>
        <w:rPr>
          <w:rFonts w:ascii="Comic Sans MS" w:hAnsi="Comic Sans MS" w:cs="Verdana,Bold"/>
          <w:b/>
          <w:bCs/>
          <w:color w:val="000000"/>
          <w:sz w:val="32"/>
          <w:szCs w:val="32"/>
        </w:rPr>
        <w:tab/>
      </w:r>
      <w:r>
        <w:rPr>
          <w:rFonts w:ascii="Comic Sans MS" w:hAnsi="Comic Sans MS" w:cs="Verdana,Bold"/>
          <w:b/>
          <w:bCs/>
          <w:color w:val="000000"/>
          <w:sz w:val="32"/>
          <w:szCs w:val="32"/>
        </w:rPr>
        <w:tab/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,Bold"/>
          <w:b/>
          <w:bCs/>
          <w:color w:val="000000"/>
          <w:sz w:val="32"/>
          <w:szCs w:val="32"/>
        </w:rPr>
      </w:pPr>
      <w:r>
        <w:rPr>
          <w:rFonts w:ascii="Comic Sans MS" w:hAnsi="Comic Sans MS" w:cs="Verdana,Bold"/>
          <w:b/>
          <w:bCs/>
          <w:color w:val="000000"/>
          <w:sz w:val="32"/>
          <w:szCs w:val="32"/>
        </w:rPr>
        <w:t>Particularités : Conditions d’entrée en formation d’entraîneur 1 :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color w:val="000000"/>
          <w:sz w:val="32"/>
          <w:szCs w:val="32"/>
        </w:rPr>
        <w:t>Pour suivre la formation « Entraîneur 1 », chaque candidat devra avoir participé à une compétition sur cibles anglaises inscrite au calendrier fédéral (salle, fédéral, FITA)</w:t>
      </w:r>
      <w:r w:rsidR="00624515">
        <w:rPr>
          <w:rFonts w:ascii="Comic Sans MS" w:hAnsi="Comic Sans MS" w:cs="Verdana"/>
          <w:color w:val="000000"/>
          <w:sz w:val="32"/>
          <w:szCs w:val="32"/>
        </w:rPr>
        <w:t xml:space="preserve"> </w:t>
      </w:r>
      <w:r>
        <w:rPr>
          <w:rFonts w:ascii="Comic Sans MS" w:hAnsi="Comic Sans MS" w:cs="Verdana,Bold"/>
          <w:b/>
          <w:bCs/>
          <w:color w:val="000000"/>
          <w:sz w:val="32"/>
          <w:szCs w:val="32"/>
        </w:rPr>
        <w:t xml:space="preserve">et </w:t>
      </w:r>
      <w:r>
        <w:rPr>
          <w:rFonts w:ascii="Comic Sans MS" w:hAnsi="Comic Sans MS" w:cs="Verdana"/>
          <w:color w:val="000000"/>
          <w:sz w:val="32"/>
          <w:szCs w:val="32"/>
        </w:rPr>
        <w:t>une compétition inscrite au calendrier fédéral, en tir parcours (tir campagne, tir nature, 3D).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b/>
          <w:color w:val="000000"/>
          <w:sz w:val="32"/>
          <w:szCs w:val="32"/>
        </w:rPr>
        <w:t>Matériel nécessaire</w:t>
      </w:r>
      <w:r>
        <w:rPr>
          <w:rFonts w:ascii="Comic Sans MS" w:hAnsi="Comic Sans MS" w:cs="Verdana"/>
          <w:color w:val="000000"/>
          <w:sz w:val="32"/>
          <w:szCs w:val="32"/>
        </w:rPr>
        <w:t xml:space="preserve"> : venir avec un </w:t>
      </w:r>
      <w:r>
        <w:rPr>
          <w:rFonts w:ascii="Comic Sans MS" w:hAnsi="Comic Sans MS" w:cs="Verdana"/>
          <w:b/>
          <w:color w:val="000000"/>
          <w:sz w:val="32"/>
          <w:szCs w:val="32"/>
        </w:rPr>
        <w:t>arc d’initiation</w:t>
      </w:r>
      <w:r>
        <w:rPr>
          <w:rFonts w:ascii="Comic Sans MS" w:hAnsi="Comic Sans MS" w:cs="Verdana"/>
          <w:color w:val="000000"/>
          <w:sz w:val="32"/>
          <w:szCs w:val="32"/>
        </w:rPr>
        <w:t xml:space="preserve">, 6 flèches initiation adaptées, une petite stabilisation, un viseur, un </w:t>
      </w:r>
      <w:proofErr w:type="spellStart"/>
      <w:r>
        <w:rPr>
          <w:rFonts w:ascii="Comic Sans MS" w:hAnsi="Comic Sans MS" w:cs="Verdana"/>
          <w:color w:val="000000"/>
          <w:sz w:val="32"/>
          <w:szCs w:val="32"/>
        </w:rPr>
        <w:t>clicker</w:t>
      </w:r>
      <w:proofErr w:type="spellEnd"/>
      <w:r>
        <w:rPr>
          <w:rFonts w:ascii="Comic Sans MS" w:hAnsi="Comic Sans MS" w:cs="Verdana"/>
          <w:color w:val="000000"/>
          <w:sz w:val="32"/>
          <w:szCs w:val="32"/>
        </w:rPr>
        <w:t>, palette, dragonne, protège bras.</w:t>
      </w:r>
    </w:p>
    <w:p w:rsidR="007A06CF" w:rsidRPr="00747CB5" w:rsidRDefault="007A06CF" w:rsidP="007A06CF">
      <w:pPr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>EVALUATION DU STAGE</w:t>
      </w:r>
    </w:p>
    <w:p w:rsidR="007A06CF" w:rsidRDefault="007A06CF" w:rsidP="007A06C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Lieu identique, le </w:t>
      </w:r>
      <w:r w:rsidR="00624515">
        <w:rPr>
          <w:rFonts w:ascii="Comic Sans MS" w:hAnsi="Comic Sans MS"/>
          <w:color w:val="FF0000"/>
          <w:sz w:val="32"/>
          <w:szCs w:val="32"/>
        </w:rPr>
        <w:t>samedi 7</w:t>
      </w:r>
      <w:r>
        <w:rPr>
          <w:rFonts w:ascii="Comic Sans MS" w:hAnsi="Comic Sans MS"/>
          <w:color w:val="FF0000"/>
          <w:sz w:val="32"/>
          <w:szCs w:val="32"/>
        </w:rPr>
        <w:t xml:space="preserve"> février</w:t>
      </w:r>
      <w:r>
        <w:rPr>
          <w:rFonts w:ascii="Comic Sans MS" w:hAnsi="Comic Sans MS"/>
          <w:sz w:val="32"/>
          <w:szCs w:val="32"/>
        </w:rPr>
        <w:t xml:space="preserve"> 2014</w:t>
      </w:r>
      <w:r w:rsidR="00217411">
        <w:rPr>
          <w:rFonts w:ascii="Comic Sans MS" w:hAnsi="Comic Sans MS"/>
          <w:sz w:val="32"/>
          <w:szCs w:val="32"/>
        </w:rPr>
        <w:t xml:space="preserve"> de 14h à 18h ou 19h</w:t>
      </w:r>
      <w:r>
        <w:rPr>
          <w:rFonts w:ascii="Comic Sans MS" w:hAnsi="Comic Sans MS"/>
          <w:sz w:val="32"/>
          <w:szCs w:val="32"/>
        </w:rPr>
        <w:t>.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color w:val="000000"/>
          <w:sz w:val="32"/>
          <w:szCs w:val="32"/>
        </w:rPr>
        <w:t>- Test technique à 10m, sur blason 80 cm retourné et évidé, ...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color w:val="000000"/>
          <w:sz w:val="32"/>
          <w:szCs w:val="32"/>
        </w:rPr>
        <w:t>- QCM sur la vie fédérale et la réglementation,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color w:val="000000"/>
          <w:sz w:val="32"/>
          <w:szCs w:val="32"/>
        </w:rPr>
        <w:t>- Entretien oral sur le projet d’enseignement dans le club.</w:t>
      </w:r>
    </w:p>
    <w:p w:rsidR="007A06CF" w:rsidRDefault="007A06CF" w:rsidP="007A06CF">
      <w:pPr>
        <w:autoSpaceDE w:val="0"/>
        <w:autoSpaceDN w:val="0"/>
        <w:adjustRightInd w:val="0"/>
        <w:rPr>
          <w:rFonts w:ascii="Comic Sans MS" w:hAnsi="Comic Sans MS" w:cs="Verdana,Italic"/>
          <w:i/>
          <w:iCs/>
          <w:color w:val="000000"/>
          <w:sz w:val="32"/>
          <w:szCs w:val="32"/>
        </w:rPr>
      </w:pPr>
      <w:r>
        <w:rPr>
          <w:rFonts w:ascii="Comic Sans MS" w:hAnsi="Comic Sans MS" w:cs="Verdana,Italic"/>
          <w:i/>
          <w:iCs/>
          <w:color w:val="000000"/>
          <w:sz w:val="32"/>
          <w:szCs w:val="32"/>
        </w:rPr>
        <w:t xml:space="preserve">Se présenter avec la convention de stage demandée en entraîneur 1. </w:t>
      </w:r>
    </w:p>
    <w:p w:rsidR="007A06CF" w:rsidRPr="00747CB5" w:rsidRDefault="007A06CF" w:rsidP="00747CB5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32"/>
          <w:szCs w:val="32"/>
        </w:rPr>
      </w:pPr>
      <w:r>
        <w:rPr>
          <w:rFonts w:ascii="Comic Sans MS" w:hAnsi="Comic Sans MS" w:cs="Verdana"/>
          <w:b/>
          <w:color w:val="000000"/>
          <w:sz w:val="32"/>
          <w:szCs w:val="32"/>
        </w:rPr>
        <w:t>Archers concernés</w:t>
      </w:r>
      <w:r>
        <w:rPr>
          <w:rFonts w:ascii="Comic Sans MS" w:hAnsi="Comic Sans MS" w:cs="Verdana"/>
          <w:color w:val="000000"/>
          <w:sz w:val="32"/>
          <w:szCs w:val="32"/>
        </w:rPr>
        <w:t xml:space="preserve"> : Archers ayant fait la formation de Pré Requis ou ayant le diplôme« JEL ».</w:t>
      </w:r>
      <w:r>
        <w:rPr>
          <w:rFonts w:ascii="Comic Sans MS" w:hAnsi="Comic Sans MS" w:cs="Verdana,Bold"/>
          <w:b/>
          <w:bCs/>
          <w:color w:val="000000"/>
          <w:sz w:val="32"/>
          <w:szCs w:val="32"/>
        </w:rPr>
        <w:t xml:space="preserve"> </w:t>
      </w:r>
    </w:p>
    <w:p w:rsidR="007A06CF" w:rsidRPr="00747CB5" w:rsidRDefault="007A06CF" w:rsidP="007A06CF">
      <w:pPr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 xml:space="preserve"> Les inscriptions sont à faire à Delphine </w:t>
      </w:r>
      <w:r>
        <w:rPr>
          <w:rFonts w:ascii="Comic Sans MS" w:hAnsi="Comic Sans MS"/>
          <w:sz w:val="32"/>
          <w:szCs w:val="32"/>
        </w:rPr>
        <w:t xml:space="preserve">Avant le </w:t>
      </w:r>
      <w:r w:rsidR="00747CB5">
        <w:rPr>
          <w:rFonts w:ascii="Comic Sans MS" w:hAnsi="Comic Sans MS"/>
          <w:color w:val="FF0000"/>
          <w:sz w:val="32"/>
          <w:szCs w:val="32"/>
        </w:rPr>
        <w:t>10</w:t>
      </w:r>
      <w:r>
        <w:rPr>
          <w:rFonts w:ascii="Comic Sans MS" w:hAnsi="Comic Sans MS"/>
          <w:color w:val="FF0000"/>
          <w:sz w:val="32"/>
          <w:szCs w:val="32"/>
        </w:rPr>
        <w:t xml:space="preserve"> janvier 2014</w:t>
      </w:r>
      <w:r>
        <w:rPr>
          <w:rFonts w:ascii="Comic Sans MS" w:hAnsi="Comic Sans MS"/>
          <w:sz w:val="32"/>
          <w:szCs w:val="32"/>
        </w:rPr>
        <w:t> </w:t>
      </w:r>
    </w:p>
    <w:p w:rsidR="007A06CF" w:rsidRDefault="007A06CF" w:rsidP="007A06CF">
      <w:pPr>
        <w:rPr>
          <w:rFonts w:ascii="Comic Sans MS" w:hAnsi="Comic Sans MS"/>
          <w:sz w:val="32"/>
          <w:szCs w:val="32"/>
        </w:rPr>
      </w:pPr>
    </w:p>
    <w:p w:rsidR="007A06CF" w:rsidRDefault="007A06CF" w:rsidP="007A06C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Par mail : </w:t>
      </w:r>
      <w:hyperlink r:id="rId10" w:history="1">
        <w:r w:rsidR="00624515" w:rsidRPr="003C154D">
          <w:rPr>
            <w:rStyle w:val="Lienhypertexte"/>
            <w:rFonts w:ascii="Comic Sans MS" w:hAnsi="Comic Sans MS"/>
            <w:b/>
            <w:sz w:val="32"/>
            <w:szCs w:val="32"/>
          </w:rPr>
          <w:t>delphine.segattipiastrelli@sfr.fr</w:t>
        </w:r>
      </w:hyperlink>
      <w:r>
        <w:rPr>
          <w:rFonts w:ascii="Comic Sans MS" w:hAnsi="Comic Sans MS"/>
          <w:sz w:val="32"/>
          <w:szCs w:val="32"/>
        </w:rPr>
        <w:t xml:space="preserve"> </w:t>
      </w:r>
    </w:p>
    <w:p w:rsidR="007A06CF" w:rsidRDefault="007A06CF" w:rsidP="007A06CF">
      <w:pPr>
        <w:rPr>
          <w:rFonts w:ascii="Comic Sans MS" w:hAnsi="Comic Sans MS"/>
          <w:sz w:val="32"/>
          <w:szCs w:val="32"/>
        </w:rPr>
      </w:pPr>
    </w:p>
    <w:p w:rsidR="007A06CF" w:rsidRDefault="007A06CF" w:rsidP="007A06CF">
      <w:pPr>
        <w:rPr>
          <w:rFonts w:ascii="Comic Sans MS" w:hAnsi="Comic Sans MS"/>
          <w:sz w:val="20"/>
          <w:szCs w:val="11"/>
        </w:rPr>
      </w:pPr>
      <w:r>
        <w:rPr>
          <w:rFonts w:ascii="Comic Sans MS" w:hAnsi="Comic Sans MS"/>
          <w:sz w:val="32"/>
          <w:szCs w:val="32"/>
        </w:rPr>
        <w:t xml:space="preserve">Ou tél : </w:t>
      </w:r>
      <w:r>
        <w:rPr>
          <w:rFonts w:ascii="Comic Sans MS" w:hAnsi="Comic Sans MS"/>
          <w:b/>
          <w:color w:val="548DD4"/>
          <w:sz w:val="32"/>
          <w:szCs w:val="32"/>
        </w:rPr>
        <w:t>06.75.08.71.33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B52443" w:rsidRDefault="00B52443">
      <w:bookmarkStart w:id="0" w:name="_GoBack"/>
      <w:bookmarkEnd w:id="0"/>
    </w:p>
    <w:sectPr w:rsidR="00B52443" w:rsidSect="00B52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430AE"/>
    <w:multiLevelType w:val="hybridMultilevel"/>
    <w:tmpl w:val="50E60046"/>
    <w:lvl w:ilvl="0" w:tplc="113A503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6D78"/>
    <w:rsid w:val="000915D7"/>
    <w:rsid w:val="00181DFA"/>
    <w:rsid w:val="00186A2A"/>
    <w:rsid w:val="001C654D"/>
    <w:rsid w:val="00210DA8"/>
    <w:rsid w:val="00217411"/>
    <w:rsid w:val="002E4659"/>
    <w:rsid w:val="00387530"/>
    <w:rsid w:val="003E552E"/>
    <w:rsid w:val="003F0075"/>
    <w:rsid w:val="004416B6"/>
    <w:rsid w:val="004665DC"/>
    <w:rsid w:val="005C74A5"/>
    <w:rsid w:val="00624515"/>
    <w:rsid w:val="006641EC"/>
    <w:rsid w:val="006E469B"/>
    <w:rsid w:val="00743C76"/>
    <w:rsid w:val="00747CB5"/>
    <w:rsid w:val="00751423"/>
    <w:rsid w:val="007A06CF"/>
    <w:rsid w:val="007C096D"/>
    <w:rsid w:val="00840C96"/>
    <w:rsid w:val="00852BA8"/>
    <w:rsid w:val="00854AAD"/>
    <w:rsid w:val="0096657D"/>
    <w:rsid w:val="00A341FC"/>
    <w:rsid w:val="00A63608"/>
    <w:rsid w:val="00A85E23"/>
    <w:rsid w:val="00AE5963"/>
    <w:rsid w:val="00B25333"/>
    <w:rsid w:val="00B52443"/>
    <w:rsid w:val="00B961AB"/>
    <w:rsid w:val="00BD26B0"/>
    <w:rsid w:val="00C05822"/>
    <w:rsid w:val="00C47316"/>
    <w:rsid w:val="00D06D78"/>
    <w:rsid w:val="00D93DA8"/>
    <w:rsid w:val="00DA32B6"/>
    <w:rsid w:val="00E4550E"/>
    <w:rsid w:val="00E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D78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B5244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semiHidden/>
    <w:rsid w:val="00C05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egenweb.org/~wiki/index.php/Fichier:F57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elphine.segattipiastrelli@sf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ard.kessler-cd57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13</cp:revision>
  <cp:lastPrinted>2014-02-19T10:39:00Z</cp:lastPrinted>
  <dcterms:created xsi:type="dcterms:W3CDTF">2014-09-11T08:48:00Z</dcterms:created>
  <dcterms:modified xsi:type="dcterms:W3CDTF">2014-10-30T14:23:00Z</dcterms:modified>
</cp:coreProperties>
</file>